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340" w:rsidRPr="007B6081" w:rsidRDefault="00EA3340" w:rsidP="007C2454">
      <w:pPr>
        <w:spacing w:line="400" w:lineRule="exact"/>
        <w:jc w:val="center"/>
        <w:rPr>
          <w:rFonts w:eastAsia="標楷體" w:hAnsi="標楷體"/>
          <w:sz w:val="36"/>
          <w:szCs w:val="36"/>
        </w:rPr>
      </w:pPr>
      <w:r w:rsidRPr="007B6081">
        <w:rPr>
          <w:rFonts w:eastAsia="標楷體" w:hAnsi="標楷體" w:hint="eastAsia"/>
          <w:sz w:val="36"/>
          <w:szCs w:val="36"/>
        </w:rPr>
        <w:t>國立中興大學</w:t>
      </w:r>
      <w:r w:rsidR="00C23D50">
        <w:rPr>
          <w:rFonts w:eastAsia="標楷體" w:hAnsi="標楷體" w:hint="eastAsia"/>
          <w:sz w:val="36"/>
          <w:szCs w:val="36"/>
        </w:rPr>
        <w:t>生命科學院生技產業創新研發與管理博士學位學程</w:t>
      </w:r>
    </w:p>
    <w:p w:rsidR="00C23D50" w:rsidRPr="00C23D50" w:rsidRDefault="00C23D50" w:rsidP="00C23D50">
      <w:pPr>
        <w:spacing w:line="400" w:lineRule="exact"/>
        <w:jc w:val="center"/>
        <w:rPr>
          <w:rFonts w:eastAsia="標楷體" w:hAnsi="標楷體"/>
          <w:b/>
          <w:sz w:val="36"/>
          <w:szCs w:val="36"/>
        </w:rPr>
      </w:pPr>
      <w:r w:rsidRPr="00C23D50">
        <w:rPr>
          <w:rFonts w:eastAsia="標楷體" w:hAnsi="標楷體" w:hint="eastAsia"/>
          <w:b/>
          <w:sz w:val="36"/>
          <w:szCs w:val="36"/>
        </w:rPr>
        <w:t>博士候選人資格考核委員名單</w:t>
      </w:r>
    </w:p>
    <w:p w:rsidR="00C23D50" w:rsidRPr="00B3189A" w:rsidRDefault="00453971" w:rsidP="00C23D50">
      <w:pPr>
        <w:spacing w:line="400" w:lineRule="exact"/>
        <w:jc w:val="center"/>
        <w:rPr>
          <w:b/>
          <w:sz w:val="36"/>
          <w:szCs w:val="36"/>
        </w:rPr>
      </w:pPr>
      <w:r w:rsidRPr="00B3189A">
        <w:rPr>
          <w:b/>
        </w:rPr>
        <w:t>List of Doctoral Candidate Qualification Examination Committee Members</w:t>
      </w:r>
      <w:r w:rsidR="00C23D50" w:rsidRPr="00B3189A">
        <w:rPr>
          <w:b/>
          <w:sz w:val="36"/>
          <w:szCs w:val="36"/>
        </w:rPr>
        <w:t xml:space="preserve"> </w:t>
      </w:r>
    </w:p>
    <w:p w:rsidR="00453971" w:rsidRPr="00C46975" w:rsidRDefault="00453971" w:rsidP="00C46975">
      <w:pPr>
        <w:spacing w:line="0" w:lineRule="atLeast"/>
        <w:jc w:val="center"/>
        <w:rPr>
          <w:sz w:val="20"/>
          <w:szCs w:val="20"/>
        </w:rPr>
      </w:pPr>
      <w:r w:rsidRPr="009E75FB">
        <w:rPr>
          <w:sz w:val="20"/>
          <w:szCs w:val="20"/>
        </w:rPr>
        <w:t>Doctoral Program in Biotechnology Industrial Management and Innovation</w:t>
      </w:r>
      <w:r w:rsidR="00C46975">
        <w:rPr>
          <w:rFonts w:hint="eastAsia"/>
          <w:sz w:val="20"/>
          <w:szCs w:val="20"/>
        </w:rPr>
        <w:t>,</w:t>
      </w:r>
      <w:r w:rsidR="00C46975">
        <w:rPr>
          <w:sz w:val="20"/>
          <w:szCs w:val="20"/>
        </w:rPr>
        <w:t xml:space="preserve"> </w:t>
      </w:r>
      <w:r w:rsidRPr="009E75FB">
        <w:rPr>
          <w:sz w:val="20"/>
          <w:szCs w:val="20"/>
        </w:rPr>
        <w:t xml:space="preserve">College of Life Sciences, </w:t>
      </w:r>
      <w:r w:rsidR="00C46975">
        <w:rPr>
          <w:sz w:val="20"/>
          <w:szCs w:val="20"/>
        </w:rPr>
        <w:t>NCHU</w:t>
      </w:r>
    </w:p>
    <w:p w:rsidR="002A1651" w:rsidRDefault="007C2454" w:rsidP="000431DF">
      <w:pPr>
        <w:snapToGrid w:val="0"/>
        <w:spacing w:line="240" w:lineRule="atLeast"/>
        <w:jc w:val="center"/>
        <w:rPr>
          <w:sz w:val="18"/>
          <w:szCs w:val="18"/>
        </w:rPr>
      </w:pPr>
      <w:r>
        <w:rPr>
          <w:rFonts w:eastAsia="標楷體"/>
        </w:rPr>
        <w:t>學</w:t>
      </w:r>
      <w:r>
        <w:rPr>
          <w:rFonts w:ascii="新細明體" w:hAnsi="新細明體"/>
          <w:u w:val="single"/>
        </w:rPr>
        <w:t> </w:t>
      </w:r>
      <w:r>
        <w:rPr>
          <w:rFonts w:ascii="新細明體" w:hAnsi="新細明體"/>
          <w:u w:val="single"/>
        </w:rPr>
        <w:t> </w:t>
      </w:r>
      <w:r>
        <w:rPr>
          <w:rFonts w:ascii="新細明體" w:hAnsi="新細明體"/>
          <w:u w:val="single"/>
        </w:rPr>
        <w:t> </w:t>
      </w:r>
      <w:r>
        <w:rPr>
          <w:rFonts w:eastAsia="標楷體"/>
        </w:rPr>
        <w:t>學年度</w:t>
      </w:r>
      <w:r>
        <w:rPr>
          <w:rFonts w:eastAsia="標楷體" w:hint="eastAsia"/>
        </w:rPr>
        <w:t>第</w:t>
      </w:r>
      <w:r>
        <w:rPr>
          <w:rFonts w:ascii="新細明體" w:hAnsi="新細明體"/>
          <w:u w:val="single"/>
        </w:rPr>
        <w:t> </w:t>
      </w:r>
      <w:r>
        <w:rPr>
          <w:rFonts w:ascii="新細明體" w:hAnsi="新細明體"/>
          <w:u w:val="single"/>
        </w:rPr>
        <w:t> </w:t>
      </w:r>
      <w:r>
        <w:rPr>
          <w:rFonts w:ascii="新細明體" w:hAnsi="新細明體"/>
          <w:u w:val="single"/>
        </w:rPr>
        <w:t> </w:t>
      </w:r>
      <w:r w:rsidRPr="00B47D12">
        <w:rPr>
          <w:rFonts w:eastAsia="標楷體" w:hint="eastAsia"/>
        </w:rPr>
        <w:t>學期</w:t>
      </w:r>
      <w:r w:rsidRPr="004B20D7">
        <w:rPr>
          <w:sz w:val="18"/>
          <w:szCs w:val="18"/>
        </w:rPr>
        <w:t>Academic</w:t>
      </w:r>
      <w:r>
        <w:rPr>
          <w:sz w:val="18"/>
          <w:szCs w:val="18"/>
        </w:rPr>
        <w:t xml:space="preserve"> year, Fall / Spring Semester</w:t>
      </w:r>
    </w:p>
    <w:p w:rsidR="00E52225" w:rsidRPr="00047753" w:rsidRDefault="00E52225" w:rsidP="00E52225">
      <w:pPr>
        <w:pStyle w:val="aa"/>
        <w:numPr>
          <w:ilvl w:val="0"/>
          <w:numId w:val="6"/>
        </w:numPr>
        <w:snapToGrid w:val="0"/>
        <w:spacing w:line="240" w:lineRule="atLeast"/>
        <w:ind w:leftChars="0"/>
        <w:rPr>
          <w:b/>
        </w:rPr>
      </w:pPr>
      <w:r w:rsidRPr="00047753">
        <w:rPr>
          <w:rFonts w:eastAsia="標楷體" w:hint="eastAsia"/>
          <w:b/>
        </w:rPr>
        <w:t>博士候選人</w:t>
      </w:r>
    </w:p>
    <w:tbl>
      <w:tblPr>
        <w:tblW w:w="107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2391"/>
        <w:gridCol w:w="869"/>
        <w:gridCol w:w="1016"/>
        <w:gridCol w:w="1134"/>
        <w:gridCol w:w="3358"/>
      </w:tblGrid>
      <w:tr w:rsidR="00735EBD" w:rsidTr="004D0C53">
        <w:trPr>
          <w:cantSplit/>
          <w:trHeight w:val="460"/>
          <w:jc w:val="center"/>
        </w:trPr>
        <w:tc>
          <w:tcPr>
            <w:tcW w:w="1989" w:type="dxa"/>
            <w:vMerge w:val="restart"/>
            <w:tcBorders>
              <w:top w:val="single" w:sz="12" w:space="0" w:color="auto"/>
            </w:tcBorders>
            <w:vAlign w:val="center"/>
          </w:tcPr>
          <w:p w:rsidR="00735EBD" w:rsidRPr="00F23756" w:rsidRDefault="00735EBD" w:rsidP="00B3189A">
            <w:pPr>
              <w:adjustRightInd w:val="0"/>
              <w:spacing w:line="0" w:lineRule="atLeast"/>
              <w:contextualSpacing/>
              <w:jc w:val="center"/>
              <w:rPr>
                <w:rFonts w:eastAsia="標楷體"/>
                <w:kern w:val="0"/>
              </w:rPr>
            </w:pPr>
            <w:r w:rsidRPr="00F23756">
              <w:rPr>
                <w:rFonts w:eastAsia="標楷體"/>
                <w:kern w:val="0"/>
              </w:rPr>
              <w:t>學號</w:t>
            </w:r>
          </w:p>
          <w:p w:rsidR="00735EBD" w:rsidRPr="00A65BA0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  <w:sz w:val="16"/>
                <w:szCs w:val="16"/>
              </w:rPr>
            </w:pPr>
            <w:r w:rsidRPr="00A65BA0">
              <w:rPr>
                <w:rFonts w:eastAsia="標楷體"/>
                <w:kern w:val="0"/>
                <w:sz w:val="16"/>
                <w:szCs w:val="16"/>
              </w:rPr>
              <w:t>Student ID</w:t>
            </w:r>
          </w:p>
        </w:tc>
        <w:tc>
          <w:tcPr>
            <w:tcW w:w="239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35EBD" w:rsidRPr="00F23756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EBD" w:rsidRPr="00F23756" w:rsidRDefault="00735EBD" w:rsidP="00B3189A">
            <w:pPr>
              <w:adjustRightInd w:val="0"/>
              <w:spacing w:line="0" w:lineRule="atLeast"/>
              <w:contextualSpacing/>
              <w:jc w:val="center"/>
              <w:rPr>
                <w:rFonts w:eastAsia="標楷體"/>
                <w:kern w:val="0"/>
              </w:rPr>
            </w:pPr>
            <w:r w:rsidRPr="00F23756">
              <w:rPr>
                <w:rFonts w:eastAsia="標楷體"/>
                <w:kern w:val="0"/>
              </w:rPr>
              <w:t>年級</w:t>
            </w:r>
          </w:p>
          <w:p w:rsidR="00735EBD" w:rsidRPr="00A65BA0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  <w:sz w:val="16"/>
                <w:szCs w:val="16"/>
              </w:rPr>
            </w:pPr>
            <w:r w:rsidRPr="00A65BA0">
              <w:rPr>
                <w:rFonts w:eastAsia="標楷體"/>
                <w:kern w:val="0"/>
                <w:sz w:val="16"/>
                <w:szCs w:val="16"/>
              </w:rPr>
              <w:t>Grade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35EBD" w:rsidRPr="00F23756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35EBD" w:rsidRPr="00F23756" w:rsidRDefault="00735EBD" w:rsidP="005F7188">
            <w:pPr>
              <w:adjustRightInd w:val="0"/>
              <w:spacing w:line="0" w:lineRule="atLeast"/>
              <w:contextualSpacing/>
              <w:jc w:val="center"/>
              <w:rPr>
                <w:rFonts w:eastAsia="標楷體"/>
                <w:kern w:val="0"/>
              </w:rPr>
            </w:pPr>
            <w:r w:rsidRPr="00F23756">
              <w:rPr>
                <w:rFonts w:eastAsia="標楷體"/>
                <w:kern w:val="0"/>
              </w:rPr>
              <w:t>姓名</w:t>
            </w:r>
          </w:p>
          <w:p w:rsidR="00735EBD" w:rsidRPr="00A65BA0" w:rsidRDefault="00735EBD" w:rsidP="005F7188">
            <w:pPr>
              <w:spacing w:line="0" w:lineRule="atLeast"/>
              <w:contextualSpacing/>
              <w:jc w:val="center"/>
              <w:rPr>
                <w:rFonts w:eastAsia="標楷體"/>
                <w:sz w:val="16"/>
                <w:szCs w:val="16"/>
              </w:rPr>
            </w:pPr>
            <w:r w:rsidRPr="00A65BA0">
              <w:rPr>
                <w:rFonts w:eastAsia="標楷體"/>
                <w:kern w:val="0"/>
                <w:sz w:val="16"/>
                <w:szCs w:val="16"/>
              </w:rPr>
              <w:t>Name</w:t>
            </w:r>
          </w:p>
        </w:tc>
        <w:tc>
          <w:tcPr>
            <w:tcW w:w="335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5EBD" w:rsidRPr="00F23756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</w:tr>
      <w:tr w:rsidR="00735EBD" w:rsidTr="00A65BA0">
        <w:trPr>
          <w:cantSplit/>
          <w:trHeight w:val="250"/>
          <w:jc w:val="center"/>
        </w:trPr>
        <w:tc>
          <w:tcPr>
            <w:tcW w:w="1989" w:type="dxa"/>
            <w:vMerge/>
          </w:tcPr>
          <w:p w:rsidR="00735EBD" w:rsidRPr="00F23756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391" w:type="dxa"/>
            <w:vMerge/>
            <w:tcBorders>
              <w:right w:val="single" w:sz="4" w:space="0" w:color="auto"/>
            </w:tcBorders>
          </w:tcPr>
          <w:p w:rsidR="00735EBD" w:rsidRPr="00F23756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EBD" w:rsidRPr="00F23756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</w:tcBorders>
          </w:tcPr>
          <w:p w:rsidR="00735EBD" w:rsidRPr="00F23756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35EBD" w:rsidRPr="00F23756" w:rsidRDefault="00735EBD" w:rsidP="00B3189A">
            <w:pPr>
              <w:adjustRightInd w:val="0"/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F23756">
              <w:rPr>
                <w:rFonts w:eastAsia="標楷體"/>
              </w:rPr>
              <w:t>指導教授</w:t>
            </w:r>
          </w:p>
          <w:p w:rsidR="00735EBD" w:rsidRPr="00A65BA0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  <w:sz w:val="16"/>
                <w:szCs w:val="16"/>
              </w:rPr>
            </w:pPr>
            <w:r w:rsidRPr="00A65BA0">
              <w:rPr>
                <w:rFonts w:eastAsia="標楷體"/>
                <w:kern w:val="0"/>
                <w:sz w:val="16"/>
                <w:szCs w:val="16"/>
              </w:rPr>
              <w:t>Advisor</w:t>
            </w:r>
          </w:p>
        </w:tc>
        <w:tc>
          <w:tcPr>
            <w:tcW w:w="3358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5EBD" w:rsidRPr="00F23756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</w:tr>
      <w:tr w:rsidR="00735EBD" w:rsidTr="004D0C53">
        <w:trPr>
          <w:cantSplit/>
          <w:trHeight w:val="575"/>
          <w:jc w:val="center"/>
        </w:trPr>
        <w:tc>
          <w:tcPr>
            <w:tcW w:w="1989" w:type="dxa"/>
            <w:vAlign w:val="center"/>
          </w:tcPr>
          <w:p w:rsidR="00F23756" w:rsidRDefault="00735EBD" w:rsidP="00B3189A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F23756">
              <w:rPr>
                <w:rFonts w:eastAsia="標楷體"/>
              </w:rPr>
              <w:t>論文題目</w:t>
            </w:r>
          </w:p>
          <w:p w:rsidR="00735EBD" w:rsidRPr="00A65BA0" w:rsidRDefault="00F23756" w:rsidP="00B3189A">
            <w:pPr>
              <w:spacing w:line="0" w:lineRule="atLeast"/>
              <w:contextualSpacing/>
              <w:jc w:val="center"/>
              <w:rPr>
                <w:rFonts w:eastAsia="標楷體"/>
                <w:sz w:val="16"/>
                <w:szCs w:val="16"/>
              </w:rPr>
            </w:pPr>
            <w:r w:rsidRPr="00A65BA0">
              <w:rPr>
                <w:rFonts w:eastAsia="標楷體"/>
                <w:kern w:val="0"/>
                <w:sz w:val="16"/>
                <w:szCs w:val="16"/>
              </w:rPr>
              <w:t>Title of Dissertation</w:t>
            </w:r>
          </w:p>
        </w:tc>
        <w:tc>
          <w:tcPr>
            <w:tcW w:w="8768" w:type="dxa"/>
            <w:gridSpan w:val="5"/>
            <w:tcBorders>
              <w:right w:val="single" w:sz="12" w:space="0" w:color="auto"/>
            </w:tcBorders>
          </w:tcPr>
          <w:p w:rsidR="00735EBD" w:rsidRPr="00F23756" w:rsidRDefault="00735EBD" w:rsidP="00B3189A">
            <w:pPr>
              <w:spacing w:line="0" w:lineRule="atLeast"/>
              <w:contextualSpacing/>
              <w:rPr>
                <w:rFonts w:eastAsia="標楷體"/>
              </w:rPr>
            </w:pPr>
          </w:p>
        </w:tc>
      </w:tr>
      <w:tr w:rsidR="00735EBD" w:rsidTr="00F23756">
        <w:trPr>
          <w:cantSplit/>
          <w:trHeight w:val="620"/>
          <w:jc w:val="center"/>
        </w:trPr>
        <w:tc>
          <w:tcPr>
            <w:tcW w:w="10757" w:type="dxa"/>
            <w:gridSpan w:val="6"/>
            <w:tcBorders>
              <w:bottom w:val="single" w:sz="12" w:space="0" w:color="auto"/>
            </w:tcBorders>
          </w:tcPr>
          <w:p w:rsidR="00735EBD" w:rsidRPr="00735EBD" w:rsidRDefault="00735EBD" w:rsidP="00B3189A">
            <w:pPr>
              <w:adjustRightInd w:val="0"/>
              <w:spacing w:line="0" w:lineRule="atLeast"/>
              <w:contextualSpacing/>
              <w:jc w:val="both"/>
              <w:rPr>
                <w:rFonts w:eastAsia="標楷體"/>
                <w:b/>
                <w:sz w:val="16"/>
                <w:szCs w:val="16"/>
              </w:rPr>
            </w:pPr>
            <w:r w:rsidRPr="00735EBD">
              <w:rPr>
                <w:rFonts w:eastAsia="標楷體" w:hint="eastAsia"/>
                <w:b/>
                <w:sz w:val="16"/>
                <w:szCs w:val="16"/>
              </w:rPr>
              <w:t>上開博士生經本委員會依據本校『博士學位候選人資格考核實施要點』之本系博士候選人資格考核相關規定，考核通過，同意其為博士學位候選人。</w:t>
            </w:r>
          </w:p>
          <w:p w:rsidR="00735EBD" w:rsidRPr="00A65BA0" w:rsidRDefault="00735EBD" w:rsidP="00B3189A">
            <w:pPr>
              <w:adjustRightInd w:val="0"/>
              <w:spacing w:line="0" w:lineRule="atLeast"/>
              <w:contextualSpacing/>
              <w:jc w:val="both"/>
              <w:rPr>
                <w:rFonts w:eastAsia="標楷體"/>
                <w:b/>
                <w:sz w:val="16"/>
                <w:szCs w:val="16"/>
              </w:rPr>
            </w:pPr>
            <w:r w:rsidRPr="00A65BA0">
              <w:rPr>
                <w:sz w:val="16"/>
                <w:szCs w:val="16"/>
              </w:rPr>
              <w:t>After the evaluation of the committee based on the</w:t>
            </w:r>
            <w:r w:rsidRPr="00A65BA0">
              <w:rPr>
                <w:rFonts w:hint="cs"/>
                <w:sz w:val="16"/>
                <w:szCs w:val="16"/>
              </w:rPr>
              <w:t xml:space="preserve"> </w:t>
            </w:r>
            <w:r w:rsidRPr="00A65BA0">
              <w:rPr>
                <w:sz w:val="16"/>
                <w:szCs w:val="16"/>
              </w:rPr>
              <w:t xml:space="preserve">National Chung </w:t>
            </w:r>
            <w:proofErr w:type="spellStart"/>
            <w:r w:rsidRPr="00A65BA0">
              <w:rPr>
                <w:sz w:val="16"/>
                <w:szCs w:val="16"/>
              </w:rPr>
              <w:t>Hsing</w:t>
            </w:r>
            <w:proofErr w:type="spellEnd"/>
            <w:r w:rsidRPr="00A65BA0">
              <w:rPr>
                <w:sz w:val="16"/>
                <w:szCs w:val="16"/>
              </w:rPr>
              <w:t xml:space="preserve"> University PhD Graduate Application Examination</w:t>
            </w:r>
            <w:r w:rsidRPr="00A65BA0">
              <w:rPr>
                <w:rFonts w:hint="cs"/>
                <w:sz w:val="16"/>
                <w:szCs w:val="16"/>
              </w:rPr>
              <w:t xml:space="preserve"> </w:t>
            </w:r>
            <w:r w:rsidRPr="00A65BA0">
              <w:rPr>
                <w:sz w:val="16"/>
                <w:szCs w:val="16"/>
              </w:rPr>
              <w:t>Regulations, the above PhD student meets the requirements of the relevant regulations of the evaluation for the doctoral candidate and is recognized as the doctoral candidate.</w:t>
            </w:r>
          </w:p>
        </w:tc>
      </w:tr>
    </w:tbl>
    <w:p w:rsidR="00082940" w:rsidRPr="00082940" w:rsidRDefault="00082940" w:rsidP="00B035CF">
      <w:pPr>
        <w:pStyle w:val="aa"/>
        <w:numPr>
          <w:ilvl w:val="0"/>
          <w:numId w:val="6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047753">
        <w:rPr>
          <w:rFonts w:eastAsia="標楷體" w:hint="eastAsia"/>
          <w:b/>
        </w:rPr>
        <w:t>考核委員名單</w:t>
      </w:r>
      <w:r w:rsidRPr="00A65BA0">
        <w:rPr>
          <w:rFonts w:eastAsia="標楷體"/>
          <w:sz w:val="16"/>
          <w:szCs w:val="16"/>
        </w:rPr>
        <w:t>Committee members</w:t>
      </w:r>
      <w:r w:rsidRPr="00082940">
        <w:rPr>
          <w:rFonts w:eastAsia="標楷體"/>
        </w:rPr>
        <w:t>:</w:t>
      </w:r>
      <w:r w:rsidRPr="00082940">
        <w:rPr>
          <w:rFonts w:eastAsia="標楷體"/>
          <w:sz w:val="20"/>
        </w:rPr>
        <w:t>委員名額五至九人，</w:t>
      </w:r>
      <w:r w:rsidRPr="00082940">
        <w:rPr>
          <w:rFonts w:eastAsia="標楷體"/>
          <w:b/>
          <w:color w:val="FF0000"/>
          <w:sz w:val="20"/>
        </w:rPr>
        <w:t>其資格必須符合本校博士學位考試細則之規定。</w:t>
      </w:r>
      <w:r w:rsidRPr="00082940">
        <w:rPr>
          <w:rFonts w:eastAsia="標楷體" w:hint="eastAsia"/>
          <w:sz w:val="20"/>
        </w:rPr>
        <w:t>(</w:t>
      </w:r>
      <w:r w:rsidRPr="00082940">
        <w:rPr>
          <w:rFonts w:eastAsia="標楷體" w:hint="eastAsia"/>
          <w:sz w:val="20"/>
        </w:rPr>
        <w:t>考試委員資格請擇</w:t>
      </w:r>
      <w:proofErr w:type="gramStart"/>
      <w:r w:rsidRPr="00082940">
        <w:rPr>
          <w:rFonts w:eastAsia="標楷體" w:hint="eastAsia"/>
          <w:sz w:val="20"/>
        </w:rPr>
        <w:t>一</w:t>
      </w:r>
      <w:proofErr w:type="gramEnd"/>
      <w:r w:rsidRPr="00082940">
        <w:rPr>
          <w:rFonts w:eastAsia="標楷體" w:hint="eastAsia"/>
          <w:sz w:val="20"/>
        </w:rPr>
        <w:t>勾選</w:t>
      </w:r>
      <w:r w:rsidRPr="00082940">
        <w:rPr>
          <w:rFonts w:eastAsia="標楷體" w:hint="eastAsia"/>
          <w:sz w:val="20"/>
        </w:rPr>
        <w:t>)</w:t>
      </w:r>
      <w:r w:rsidRPr="00A65BA0">
        <w:rPr>
          <w:rFonts w:eastAsia="標楷體"/>
          <w:sz w:val="16"/>
          <w:szCs w:val="16"/>
        </w:rPr>
        <w:t>The Examination Committee consists of 5 to 9 members</w:t>
      </w:r>
      <w:r w:rsidRPr="00082940">
        <w:rPr>
          <w:rFonts w:eastAsia="標楷體"/>
          <w:sz w:val="20"/>
        </w:rPr>
        <w:t>.</w:t>
      </w:r>
    </w:p>
    <w:tbl>
      <w:tblPr>
        <w:tblW w:w="10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2537"/>
        <w:gridCol w:w="1086"/>
        <w:gridCol w:w="1450"/>
        <w:gridCol w:w="3841"/>
        <w:gridCol w:w="629"/>
      </w:tblGrid>
      <w:tr w:rsidR="002A1651" w:rsidTr="003F426C">
        <w:trPr>
          <w:trHeight w:val="411"/>
          <w:jc w:val="center"/>
        </w:trPr>
        <w:tc>
          <w:tcPr>
            <w:tcW w:w="1277" w:type="dxa"/>
            <w:vAlign w:val="center"/>
          </w:tcPr>
          <w:p w:rsidR="00082940" w:rsidRPr="00082940" w:rsidRDefault="00082940" w:rsidP="006103F8">
            <w:pPr>
              <w:adjustRightInd w:val="0"/>
              <w:spacing w:line="0" w:lineRule="atLeast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082940">
              <w:rPr>
                <w:rFonts w:eastAsia="標楷體"/>
                <w:sz w:val="18"/>
                <w:szCs w:val="18"/>
              </w:rPr>
              <w:t>姓名</w:t>
            </w:r>
          </w:p>
          <w:p w:rsidR="002A1651" w:rsidRPr="00082940" w:rsidRDefault="00082940" w:rsidP="006103F8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082940">
              <w:rPr>
                <w:rFonts w:eastAsia="標楷體"/>
                <w:sz w:val="18"/>
                <w:szCs w:val="18"/>
              </w:rPr>
              <w:t>Name</w:t>
            </w:r>
          </w:p>
        </w:tc>
        <w:tc>
          <w:tcPr>
            <w:tcW w:w="2537" w:type="dxa"/>
            <w:vAlign w:val="center"/>
          </w:tcPr>
          <w:p w:rsidR="00082940" w:rsidRDefault="00082940" w:rsidP="006103F8">
            <w:pPr>
              <w:adjustRightInd w:val="0"/>
              <w:spacing w:line="0" w:lineRule="atLeast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6E0BC9">
              <w:rPr>
                <w:rFonts w:eastAsia="標楷體"/>
                <w:sz w:val="18"/>
                <w:szCs w:val="18"/>
              </w:rPr>
              <w:t>服務單位</w:t>
            </w:r>
          </w:p>
          <w:p w:rsidR="002A1651" w:rsidRPr="008F6CE5" w:rsidRDefault="00082940" w:rsidP="006103F8">
            <w:pPr>
              <w:spacing w:line="0" w:lineRule="atLeast"/>
              <w:contextualSpacing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E0BC9">
              <w:rPr>
                <w:rFonts w:eastAsia="標楷體"/>
                <w:sz w:val="18"/>
                <w:szCs w:val="18"/>
              </w:rPr>
              <w:t>Service unit</w:t>
            </w:r>
          </w:p>
        </w:tc>
        <w:tc>
          <w:tcPr>
            <w:tcW w:w="1086" w:type="dxa"/>
            <w:vAlign w:val="center"/>
          </w:tcPr>
          <w:p w:rsidR="00A82E3F" w:rsidRDefault="00082940" w:rsidP="006103F8">
            <w:pPr>
              <w:spacing w:line="0" w:lineRule="atLeast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6E0BC9">
              <w:rPr>
                <w:rFonts w:eastAsia="標楷體"/>
                <w:sz w:val="18"/>
                <w:szCs w:val="18"/>
              </w:rPr>
              <w:t>職稱</w:t>
            </w:r>
          </w:p>
          <w:p w:rsidR="002A1651" w:rsidRPr="008F6CE5" w:rsidRDefault="00082940" w:rsidP="006103F8">
            <w:pPr>
              <w:spacing w:line="0" w:lineRule="atLeast"/>
              <w:contextualSpacing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E0BC9">
              <w:rPr>
                <w:rFonts w:eastAsia="標楷體"/>
                <w:sz w:val="18"/>
                <w:szCs w:val="18"/>
              </w:rPr>
              <w:t>Position</w:t>
            </w:r>
          </w:p>
        </w:tc>
        <w:tc>
          <w:tcPr>
            <w:tcW w:w="1450" w:type="dxa"/>
            <w:vAlign w:val="center"/>
          </w:tcPr>
          <w:p w:rsidR="00082940" w:rsidRDefault="00082940" w:rsidP="006103F8">
            <w:pPr>
              <w:adjustRightInd w:val="0"/>
              <w:spacing w:line="0" w:lineRule="atLeast"/>
              <w:ind w:leftChars="-43" w:left="-103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6E0BC9">
              <w:rPr>
                <w:rFonts w:eastAsia="標楷體"/>
                <w:sz w:val="18"/>
                <w:szCs w:val="18"/>
              </w:rPr>
              <w:t>最高學</w:t>
            </w:r>
            <w:r>
              <w:rPr>
                <w:rFonts w:eastAsia="標楷體" w:hint="eastAsia"/>
                <w:sz w:val="18"/>
                <w:szCs w:val="18"/>
              </w:rPr>
              <w:t>歷</w:t>
            </w:r>
          </w:p>
          <w:p w:rsidR="002A1651" w:rsidRPr="008F6CE5" w:rsidRDefault="00082940" w:rsidP="006103F8">
            <w:pPr>
              <w:spacing w:line="0" w:lineRule="atLeast"/>
              <w:contextualSpacing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6E0BC9">
              <w:rPr>
                <w:rFonts w:eastAsia="標楷體"/>
                <w:sz w:val="18"/>
                <w:szCs w:val="18"/>
              </w:rPr>
              <w:t>Education</w:t>
            </w:r>
          </w:p>
        </w:tc>
        <w:tc>
          <w:tcPr>
            <w:tcW w:w="3841" w:type="dxa"/>
            <w:vAlign w:val="center"/>
          </w:tcPr>
          <w:p w:rsidR="007163A8" w:rsidRPr="006E0BC9" w:rsidRDefault="007163A8" w:rsidP="007163A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6E0BC9">
              <w:rPr>
                <w:rFonts w:eastAsia="標楷體"/>
                <w:sz w:val="18"/>
                <w:szCs w:val="18"/>
              </w:rPr>
              <w:t>符合考試委員資格</w:t>
            </w:r>
          </w:p>
          <w:p w:rsidR="007163A8" w:rsidRDefault="007163A8" w:rsidP="007163A8">
            <w:pPr>
              <w:spacing w:line="0" w:lineRule="atLeast"/>
              <w:contextualSpacing/>
              <w:jc w:val="center"/>
            </w:pPr>
            <w:r w:rsidRPr="006E0BC9">
              <w:rPr>
                <w:rFonts w:eastAsia="標楷體"/>
                <w:sz w:val="18"/>
                <w:szCs w:val="18"/>
              </w:rPr>
              <w:t>(</w:t>
            </w:r>
            <w:r w:rsidRPr="0033440F">
              <w:rPr>
                <w:rFonts w:eastAsia="標楷體"/>
                <w:b/>
                <w:sz w:val="18"/>
                <w:szCs w:val="18"/>
              </w:rPr>
              <w:t>後</w:t>
            </w:r>
            <w:r w:rsidRPr="0033440F">
              <w:rPr>
                <w:rFonts w:eastAsia="標楷體"/>
                <w:b/>
                <w:sz w:val="18"/>
                <w:szCs w:val="18"/>
              </w:rPr>
              <w:t>2</w:t>
            </w:r>
            <w:r w:rsidRPr="0033440F">
              <w:rPr>
                <w:rFonts w:eastAsia="標楷體"/>
                <w:b/>
                <w:sz w:val="18"/>
                <w:szCs w:val="18"/>
              </w:rPr>
              <w:t>項須檢附</w:t>
            </w:r>
            <w:r w:rsidR="004E530D">
              <w:rPr>
                <w:rFonts w:eastAsia="標楷體" w:hint="eastAsia"/>
                <w:b/>
                <w:sz w:val="18"/>
                <w:szCs w:val="18"/>
              </w:rPr>
              <w:t>學程</w:t>
            </w:r>
            <w:r w:rsidRPr="0033440F">
              <w:rPr>
                <w:rFonts w:eastAsia="標楷體"/>
                <w:b/>
                <w:sz w:val="18"/>
                <w:szCs w:val="18"/>
              </w:rPr>
              <w:t>會議紀錄</w:t>
            </w:r>
            <w:r w:rsidRPr="006E0BC9">
              <w:rPr>
                <w:rFonts w:eastAsia="標楷體"/>
                <w:sz w:val="18"/>
                <w:szCs w:val="18"/>
              </w:rPr>
              <w:t>)</w:t>
            </w:r>
            <w:r>
              <w:t xml:space="preserve"> </w:t>
            </w:r>
          </w:p>
          <w:p w:rsidR="002A1651" w:rsidRPr="008F6CE5" w:rsidRDefault="007163A8" w:rsidP="007163A8">
            <w:pPr>
              <w:spacing w:line="0" w:lineRule="atLeast"/>
              <w:contextualSpacing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163A8">
              <w:rPr>
                <w:sz w:val="16"/>
                <w:szCs w:val="16"/>
              </w:rPr>
              <w:t>Qualified as an Examination Committee Member</w:t>
            </w:r>
            <w:r w:rsidRPr="007163A8">
              <w:rPr>
                <w:sz w:val="16"/>
                <w:szCs w:val="16"/>
              </w:rPr>
              <w:br/>
              <w:t>(For the latter two categories, relevant meeting minutes must be attached.)</w:t>
            </w:r>
          </w:p>
        </w:tc>
        <w:tc>
          <w:tcPr>
            <w:tcW w:w="629" w:type="dxa"/>
            <w:vAlign w:val="center"/>
          </w:tcPr>
          <w:p w:rsidR="002A1651" w:rsidRDefault="002A1651" w:rsidP="006103F8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6E25FF">
              <w:rPr>
                <w:rFonts w:eastAsia="標楷體" w:hint="eastAsia"/>
                <w:sz w:val="18"/>
                <w:szCs w:val="18"/>
              </w:rPr>
              <w:t>備</w:t>
            </w:r>
            <w:r w:rsidRPr="006E25FF">
              <w:rPr>
                <w:rFonts w:eastAsia="標楷體" w:hint="eastAsia"/>
                <w:sz w:val="18"/>
                <w:szCs w:val="18"/>
              </w:rPr>
              <w:t xml:space="preserve"> </w:t>
            </w:r>
            <w:proofErr w:type="gramStart"/>
            <w:r w:rsidRPr="006E25FF">
              <w:rPr>
                <w:rFonts w:eastAsia="標楷體" w:hint="eastAsia"/>
                <w:sz w:val="18"/>
                <w:szCs w:val="18"/>
              </w:rPr>
              <w:t>註</w:t>
            </w:r>
            <w:proofErr w:type="gramEnd"/>
            <w:r w:rsidR="006E25FF" w:rsidRPr="006E25FF">
              <w:rPr>
                <w:sz w:val="16"/>
                <w:szCs w:val="16"/>
              </w:rPr>
              <w:t>Remarks</w:t>
            </w:r>
          </w:p>
        </w:tc>
      </w:tr>
      <w:tr w:rsidR="002A1651" w:rsidTr="003F426C">
        <w:trPr>
          <w:trHeight w:val="716"/>
          <w:jc w:val="center"/>
        </w:trPr>
        <w:tc>
          <w:tcPr>
            <w:tcW w:w="1277" w:type="dxa"/>
          </w:tcPr>
          <w:p w:rsidR="002A1651" w:rsidRDefault="002A1651" w:rsidP="000D31B7">
            <w:pPr>
              <w:rPr>
                <w:rFonts w:eastAsia="標楷體"/>
              </w:rPr>
            </w:pPr>
          </w:p>
        </w:tc>
        <w:tc>
          <w:tcPr>
            <w:tcW w:w="2537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841" w:type="dxa"/>
            <w:vAlign w:val="center"/>
          </w:tcPr>
          <w:p w:rsidR="0033440F" w:rsidRPr="005027FA" w:rsidRDefault="0033440F" w:rsidP="006103F8">
            <w:pPr>
              <w:adjustRightInd w:val="0"/>
              <w:spacing w:line="0" w:lineRule="atLeast"/>
              <w:contextualSpacing/>
              <w:rPr>
                <w:rFonts w:eastAsia="標楷體"/>
                <w:sz w:val="18"/>
                <w:szCs w:val="18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符合學位授予法</w:t>
            </w:r>
            <w:r w:rsidRPr="005027FA">
              <w:rPr>
                <w:rFonts w:eastAsia="標楷體"/>
                <w:sz w:val="18"/>
                <w:szCs w:val="18"/>
              </w:rPr>
              <w:t>Complies with the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5027FA">
              <w:rPr>
                <w:rFonts w:eastAsia="標楷體"/>
                <w:sz w:val="18"/>
                <w:szCs w:val="18"/>
              </w:rPr>
              <w:t>Degree Conferral Act</w:t>
            </w:r>
          </w:p>
          <w:p w:rsidR="0033440F" w:rsidRPr="005027FA" w:rsidRDefault="0033440F" w:rsidP="006103F8">
            <w:pPr>
              <w:adjustRightInd w:val="0"/>
              <w:spacing w:line="0" w:lineRule="atLeast"/>
              <w:contextualSpacing/>
              <w:rPr>
                <w:rFonts w:eastAsia="標楷體"/>
                <w:sz w:val="18"/>
                <w:szCs w:val="18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博士學位且學術成就</w:t>
            </w:r>
            <w:r>
              <w:rPr>
                <w:rFonts w:eastAsia="標楷體"/>
                <w:sz w:val="18"/>
                <w:szCs w:val="18"/>
              </w:rPr>
              <w:t>D</w:t>
            </w:r>
            <w:r w:rsidRPr="005027FA">
              <w:rPr>
                <w:rFonts w:eastAsia="標楷體"/>
                <w:sz w:val="18"/>
                <w:szCs w:val="18"/>
              </w:rPr>
              <w:t>octoral degree and significant academic accomplishments</w:t>
            </w:r>
          </w:p>
          <w:p w:rsidR="002A1651" w:rsidRPr="00137D76" w:rsidRDefault="0033440F" w:rsidP="006103F8">
            <w:pPr>
              <w:spacing w:line="0" w:lineRule="atLeast"/>
              <w:ind w:leftChars="7" w:left="163" w:hangingChars="81" w:hanging="146"/>
              <w:contextualSpacing/>
              <w:rPr>
                <w:rFonts w:ascii="標楷體" w:eastAsia="標楷體"/>
                <w:sz w:val="20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稀少或特殊性</w:t>
            </w:r>
            <w:r>
              <w:rPr>
                <w:rFonts w:eastAsia="標楷體"/>
                <w:sz w:val="18"/>
                <w:szCs w:val="18"/>
              </w:rPr>
              <w:t>U</w:t>
            </w:r>
            <w:r w:rsidRPr="005027FA">
              <w:rPr>
                <w:rFonts w:eastAsia="標楷體"/>
                <w:sz w:val="18"/>
                <w:szCs w:val="18"/>
              </w:rPr>
              <w:t>nusual or highly specialized academic area</w:t>
            </w:r>
          </w:p>
        </w:tc>
        <w:tc>
          <w:tcPr>
            <w:tcW w:w="629" w:type="dxa"/>
          </w:tcPr>
          <w:p w:rsidR="002A1651" w:rsidRDefault="002A1651" w:rsidP="000D31B7">
            <w:pPr>
              <w:rPr>
                <w:rFonts w:eastAsia="標楷體"/>
              </w:rPr>
            </w:pPr>
          </w:p>
        </w:tc>
      </w:tr>
      <w:tr w:rsidR="002A1651" w:rsidTr="003F426C">
        <w:trPr>
          <w:trHeight w:val="716"/>
          <w:jc w:val="center"/>
        </w:trPr>
        <w:tc>
          <w:tcPr>
            <w:tcW w:w="1277" w:type="dxa"/>
          </w:tcPr>
          <w:p w:rsidR="002A1651" w:rsidRDefault="002A1651" w:rsidP="000D31B7">
            <w:pPr>
              <w:rPr>
                <w:rFonts w:eastAsia="標楷體"/>
              </w:rPr>
            </w:pPr>
          </w:p>
        </w:tc>
        <w:tc>
          <w:tcPr>
            <w:tcW w:w="2537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841" w:type="dxa"/>
            <w:vAlign w:val="center"/>
          </w:tcPr>
          <w:p w:rsidR="006103F8" w:rsidRPr="005027FA" w:rsidRDefault="006103F8" w:rsidP="006103F8">
            <w:pPr>
              <w:adjustRightInd w:val="0"/>
              <w:spacing w:line="0" w:lineRule="atLeast"/>
              <w:contextualSpacing/>
              <w:rPr>
                <w:rFonts w:eastAsia="標楷體"/>
                <w:sz w:val="18"/>
                <w:szCs w:val="18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符合學位授予法</w:t>
            </w:r>
            <w:r w:rsidRPr="005027FA">
              <w:rPr>
                <w:rFonts w:eastAsia="標楷體"/>
                <w:sz w:val="18"/>
                <w:szCs w:val="18"/>
              </w:rPr>
              <w:t>Complies with the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5027FA">
              <w:rPr>
                <w:rFonts w:eastAsia="標楷體"/>
                <w:sz w:val="18"/>
                <w:szCs w:val="18"/>
              </w:rPr>
              <w:t>Degree Conferral Act</w:t>
            </w:r>
          </w:p>
          <w:p w:rsidR="006103F8" w:rsidRPr="005027FA" w:rsidRDefault="006103F8" w:rsidP="006103F8">
            <w:pPr>
              <w:adjustRightInd w:val="0"/>
              <w:spacing w:line="0" w:lineRule="atLeast"/>
              <w:contextualSpacing/>
              <w:rPr>
                <w:rFonts w:eastAsia="標楷體"/>
                <w:sz w:val="18"/>
                <w:szCs w:val="18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博士學位且學術成就</w:t>
            </w:r>
            <w:r>
              <w:rPr>
                <w:rFonts w:eastAsia="標楷體"/>
                <w:sz w:val="18"/>
                <w:szCs w:val="18"/>
              </w:rPr>
              <w:t>D</w:t>
            </w:r>
            <w:r w:rsidRPr="005027FA">
              <w:rPr>
                <w:rFonts w:eastAsia="標楷體"/>
                <w:sz w:val="18"/>
                <w:szCs w:val="18"/>
              </w:rPr>
              <w:t>octoral degree and significant academic accomplishments</w:t>
            </w:r>
          </w:p>
          <w:p w:rsidR="002A1651" w:rsidRPr="00137D76" w:rsidRDefault="006103F8" w:rsidP="006103F8">
            <w:pPr>
              <w:spacing w:line="200" w:lineRule="exact"/>
              <w:ind w:leftChars="7" w:left="204" w:hangingChars="104" w:hanging="187"/>
              <w:rPr>
                <w:rFonts w:ascii="標楷體" w:eastAsia="標楷體"/>
                <w:sz w:val="20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稀少或特殊性</w:t>
            </w:r>
            <w:r>
              <w:rPr>
                <w:rFonts w:eastAsia="標楷體"/>
                <w:sz w:val="18"/>
                <w:szCs w:val="18"/>
              </w:rPr>
              <w:t>U</w:t>
            </w:r>
            <w:r w:rsidRPr="005027FA">
              <w:rPr>
                <w:rFonts w:eastAsia="標楷體"/>
                <w:sz w:val="18"/>
                <w:szCs w:val="18"/>
              </w:rPr>
              <w:t>nusual or highly specialized academic area</w:t>
            </w:r>
          </w:p>
        </w:tc>
        <w:tc>
          <w:tcPr>
            <w:tcW w:w="629" w:type="dxa"/>
          </w:tcPr>
          <w:p w:rsidR="002A1651" w:rsidRDefault="002A1651" w:rsidP="000D31B7">
            <w:pPr>
              <w:rPr>
                <w:rFonts w:eastAsia="標楷體"/>
              </w:rPr>
            </w:pPr>
          </w:p>
        </w:tc>
      </w:tr>
      <w:tr w:rsidR="002A1651" w:rsidTr="003F426C">
        <w:trPr>
          <w:trHeight w:val="716"/>
          <w:jc w:val="center"/>
        </w:trPr>
        <w:tc>
          <w:tcPr>
            <w:tcW w:w="1277" w:type="dxa"/>
          </w:tcPr>
          <w:p w:rsidR="002A1651" w:rsidRDefault="002A1651" w:rsidP="000D31B7">
            <w:pPr>
              <w:rPr>
                <w:rFonts w:eastAsia="標楷體"/>
              </w:rPr>
            </w:pPr>
          </w:p>
        </w:tc>
        <w:tc>
          <w:tcPr>
            <w:tcW w:w="2537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841" w:type="dxa"/>
            <w:vAlign w:val="center"/>
          </w:tcPr>
          <w:p w:rsidR="006103F8" w:rsidRPr="005027FA" w:rsidRDefault="006103F8" w:rsidP="006103F8">
            <w:pPr>
              <w:adjustRightInd w:val="0"/>
              <w:spacing w:line="0" w:lineRule="atLeast"/>
              <w:contextualSpacing/>
              <w:rPr>
                <w:rFonts w:eastAsia="標楷體"/>
                <w:sz w:val="18"/>
                <w:szCs w:val="18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符合學位授予法</w:t>
            </w:r>
            <w:r w:rsidRPr="005027FA">
              <w:rPr>
                <w:rFonts w:eastAsia="標楷體"/>
                <w:sz w:val="18"/>
                <w:szCs w:val="18"/>
              </w:rPr>
              <w:t>Complies with the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5027FA">
              <w:rPr>
                <w:rFonts w:eastAsia="標楷體"/>
                <w:sz w:val="18"/>
                <w:szCs w:val="18"/>
              </w:rPr>
              <w:t>Degree Conferral Act</w:t>
            </w:r>
          </w:p>
          <w:p w:rsidR="006103F8" w:rsidRPr="005027FA" w:rsidRDefault="006103F8" w:rsidP="006103F8">
            <w:pPr>
              <w:adjustRightInd w:val="0"/>
              <w:spacing w:line="0" w:lineRule="atLeast"/>
              <w:contextualSpacing/>
              <w:rPr>
                <w:rFonts w:eastAsia="標楷體"/>
                <w:sz w:val="18"/>
                <w:szCs w:val="18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博士學位且學術成就</w:t>
            </w:r>
            <w:r>
              <w:rPr>
                <w:rFonts w:eastAsia="標楷體"/>
                <w:sz w:val="18"/>
                <w:szCs w:val="18"/>
              </w:rPr>
              <w:t>D</w:t>
            </w:r>
            <w:r w:rsidRPr="005027FA">
              <w:rPr>
                <w:rFonts w:eastAsia="標楷體"/>
                <w:sz w:val="18"/>
                <w:szCs w:val="18"/>
              </w:rPr>
              <w:t>octoral degree and significant academic accomplishments</w:t>
            </w:r>
          </w:p>
          <w:p w:rsidR="002A1651" w:rsidRPr="00137D76" w:rsidRDefault="006103F8" w:rsidP="006103F8">
            <w:pPr>
              <w:spacing w:line="200" w:lineRule="exact"/>
              <w:ind w:leftChars="7" w:left="204" w:hangingChars="104" w:hanging="187"/>
              <w:rPr>
                <w:rFonts w:ascii="標楷體" w:eastAsia="標楷體"/>
                <w:sz w:val="20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稀少或特殊性</w:t>
            </w:r>
            <w:r>
              <w:rPr>
                <w:rFonts w:eastAsia="標楷體"/>
                <w:sz w:val="18"/>
                <w:szCs w:val="18"/>
              </w:rPr>
              <w:t>U</w:t>
            </w:r>
            <w:r w:rsidRPr="005027FA">
              <w:rPr>
                <w:rFonts w:eastAsia="標楷體"/>
                <w:sz w:val="18"/>
                <w:szCs w:val="18"/>
              </w:rPr>
              <w:t>nusual or highly specialized academic area</w:t>
            </w:r>
          </w:p>
        </w:tc>
        <w:tc>
          <w:tcPr>
            <w:tcW w:w="629" w:type="dxa"/>
          </w:tcPr>
          <w:p w:rsidR="002A1651" w:rsidRDefault="002A1651" w:rsidP="000D31B7">
            <w:pPr>
              <w:rPr>
                <w:rFonts w:eastAsia="標楷體"/>
              </w:rPr>
            </w:pPr>
          </w:p>
        </w:tc>
      </w:tr>
      <w:tr w:rsidR="002A1651" w:rsidTr="003F426C">
        <w:trPr>
          <w:trHeight w:val="716"/>
          <w:jc w:val="center"/>
        </w:trPr>
        <w:tc>
          <w:tcPr>
            <w:tcW w:w="1277" w:type="dxa"/>
          </w:tcPr>
          <w:p w:rsidR="002A1651" w:rsidRDefault="002A1651" w:rsidP="000D31B7">
            <w:pPr>
              <w:rPr>
                <w:rFonts w:eastAsia="標楷體"/>
              </w:rPr>
            </w:pPr>
          </w:p>
        </w:tc>
        <w:tc>
          <w:tcPr>
            <w:tcW w:w="2537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841" w:type="dxa"/>
            <w:vAlign w:val="center"/>
          </w:tcPr>
          <w:p w:rsidR="006103F8" w:rsidRPr="005027FA" w:rsidRDefault="006103F8" w:rsidP="006103F8">
            <w:pPr>
              <w:adjustRightInd w:val="0"/>
              <w:spacing w:line="0" w:lineRule="atLeast"/>
              <w:contextualSpacing/>
              <w:rPr>
                <w:rFonts w:eastAsia="標楷體"/>
                <w:sz w:val="18"/>
                <w:szCs w:val="18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符合學位授予法</w:t>
            </w:r>
            <w:r w:rsidRPr="005027FA">
              <w:rPr>
                <w:rFonts w:eastAsia="標楷體"/>
                <w:sz w:val="18"/>
                <w:szCs w:val="18"/>
              </w:rPr>
              <w:t>Complies with the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5027FA">
              <w:rPr>
                <w:rFonts w:eastAsia="標楷體"/>
                <w:sz w:val="18"/>
                <w:szCs w:val="18"/>
              </w:rPr>
              <w:t>Degree Conferral Act</w:t>
            </w:r>
          </w:p>
          <w:p w:rsidR="006103F8" w:rsidRPr="005027FA" w:rsidRDefault="006103F8" w:rsidP="006103F8">
            <w:pPr>
              <w:adjustRightInd w:val="0"/>
              <w:spacing w:line="0" w:lineRule="atLeast"/>
              <w:contextualSpacing/>
              <w:rPr>
                <w:rFonts w:eastAsia="標楷體"/>
                <w:sz w:val="18"/>
                <w:szCs w:val="18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博士學位且學術成就</w:t>
            </w:r>
            <w:r>
              <w:rPr>
                <w:rFonts w:eastAsia="標楷體"/>
                <w:sz w:val="18"/>
                <w:szCs w:val="18"/>
              </w:rPr>
              <w:t>D</w:t>
            </w:r>
            <w:r w:rsidRPr="005027FA">
              <w:rPr>
                <w:rFonts w:eastAsia="標楷體"/>
                <w:sz w:val="18"/>
                <w:szCs w:val="18"/>
              </w:rPr>
              <w:t>octoral degree and significant academic accomplishments</w:t>
            </w:r>
          </w:p>
          <w:p w:rsidR="002A1651" w:rsidRPr="00137D76" w:rsidRDefault="006103F8" w:rsidP="006103F8">
            <w:pPr>
              <w:spacing w:line="200" w:lineRule="exact"/>
              <w:ind w:leftChars="7" w:left="204" w:hangingChars="104" w:hanging="187"/>
              <w:rPr>
                <w:rFonts w:ascii="標楷體" w:eastAsia="標楷體"/>
                <w:sz w:val="20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稀少或特殊性</w:t>
            </w:r>
            <w:r>
              <w:rPr>
                <w:rFonts w:eastAsia="標楷體"/>
                <w:sz w:val="18"/>
                <w:szCs w:val="18"/>
              </w:rPr>
              <w:t>U</w:t>
            </w:r>
            <w:r w:rsidRPr="005027FA">
              <w:rPr>
                <w:rFonts w:eastAsia="標楷體"/>
                <w:sz w:val="18"/>
                <w:szCs w:val="18"/>
              </w:rPr>
              <w:t>nusual or highly specialized academic area</w:t>
            </w:r>
          </w:p>
        </w:tc>
        <w:tc>
          <w:tcPr>
            <w:tcW w:w="629" w:type="dxa"/>
          </w:tcPr>
          <w:p w:rsidR="002A1651" w:rsidRDefault="002A1651" w:rsidP="000D31B7">
            <w:pPr>
              <w:rPr>
                <w:rFonts w:eastAsia="標楷體"/>
              </w:rPr>
            </w:pPr>
          </w:p>
        </w:tc>
      </w:tr>
      <w:tr w:rsidR="002A1651" w:rsidTr="003F426C">
        <w:trPr>
          <w:trHeight w:val="716"/>
          <w:jc w:val="center"/>
        </w:trPr>
        <w:tc>
          <w:tcPr>
            <w:tcW w:w="1277" w:type="dxa"/>
          </w:tcPr>
          <w:p w:rsidR="002A1651" w:rsidRDefault="002A1651" w:rsidP="000D31B7">
            <w:pPr>
              <w:rPr>
                <w:rFonts w:eastAsia="標楷體"/>
              </w:rPr>
            </w:pPr>
          </w:p>
        </w:tc>
        <w:tc>
          <w:tcPr>
            <w:tcW w:w="2537" w:type="dxa"/>
            <w:vAlign w:val="center"/>
          </w:tcPr>
          <w:p w:rsidR="002A1651" w:rsidRPr="008F6CE5" w:rsidRDefault="0017212E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06AF4">
              <w:rPr>
                <w:rFonts w:ascii="標楷體" w:hAnsi="標楷體" w:hint="eastAsia"/>
              </w:rPr>
              <w:t>（請自行延伸表格）</w:t>
            </w:r>
            <w:bookmarkStart w:id="0" w:name="_GoBack"/>
            <w:bookmarkEnd w:id="0"/>
          </w:p>
        </w:tc>
        <w:tc>
          <w:tcPr>
            <w:tcW w:w="1086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2A1651" w:rsidRPr="008F6CE5" w:rsidRDefault="002A1651" w:rsidP="000D31B7">
            <w:pPr>
              <w:spacing w:line="2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841" w:type="dxa"/>
            <w:vAlign w:val="center"/>
          </w:tcPr>
          <w:p w:rsidR="006103F8" w:rsidRPr="005027FA" w:rsidRDefault="006103F8" w:rsidP="006103F8">
            <w:pPr>
              <w:adjustRightInd w:val="0"/>
              <w:spacing w:line="0" w:lineRule="atLeast"/>
              <w:contextualSpacing/>
              <w:rPr>
                <w:rFonts w:eastAsia="標楷體"/>
                <w:sz w:val="18"/>
                <w:szCs w:val="18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符合學位授予法</w:t>
            </w:r>
            <w:r w:rsidRPr="005027FA">
              <w:rPr>
                <w:rFonts w:eastAsia="標楷體"/>
                <w:sz w:val="18"/>
                <w:szCs w:val="18"/>
              </w:rPr>
              <w:t>Complies with the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5027FA">
              <w:rPr>
                <w:rFonts w:eastAsia="標楷體"/>
                <w:sz w:val="18"/>
                <w:szCs w:val="18"/>
              </w:rPr>
              <w:t>Degree Conferral Act</w:t>
            </w:r>
          </w:p>
          <w:p w:rsidR="006103F8" w:rsidRPr="005027FA" w:rsidRDefault="006103F8" w:rsidP="006103F8">
            <w:pPr>
              <w:adjustRightInd w:val="0"/>
              <w:spacing w:line="0" w:lineRule="atLeast"/>
              <w:contextualSpacing/>
              <w:rPr>
                <w:rFonts w:eastAsia="標楷體"/>
                <w:sz w:val="18"/>
                <w:szCs w:val="18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博士學位且學術成就</w:t>
            </w:r>
            <w:r>
              <w:rPr>
                <w:rFonts w:eastAsia="標楷體"/>
                <w:sz w:val="18"/>
                <w:szCs w:val="18"/>
              </w:rPr>
              <w:t>D</w:t>
            </w:r>
            <w:r w:rsidRPr="005027FA">
              <w:rPr>
                <w:rFonts w:eastAsia="標楷體"/>
                <w:sz w:val="18"/>
                <w:szCs w:val="18"/>
              </w:rPr>
              <w:t>octoral degree and significant academic accomplishments</w:t>
            </w:r>
          </w:p>
          <w:p w:rsidR="002A1651" w:rsidRPr="00137D76" w:rsidRDefault="006103F8" w:rsidP="006103F8">
            <w:pPr>
              <w:spacing w:line="200" w:lineRule="exact"/>
              <w:ind w:leftChars="7" w:left="204" w:hangingChars="104" w:hanging="187"/>
              <w:rPr>
                <w:rFonts w:ascii="標楷體" w:eastAsia="標楷體"/>
                <w:sz w:val="20"/>
              </w:rPr>
            </w:pPr>
            <w:r w:rsidRPr="005027F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5027FA">
              <w:rPr>
                <w:rFonts w:eastAsia="標楷體"/>
                <w:sz w:val="18"/>
                <w:szCs w:val="18"/>
              </w:rPr>
              <w:t>稀少或特殊性</w:t>
            </w:r>
            <w:r>
              <w:rPr>
                <w:rFonts w:eastAsia="標楷體"/>
                <w:sz w:val="18"/>
                <w:szCs w:val="18"/>
              </w:rPr>
              <w:t>U</w:t>
            </w:r>
            <w:r w:rsidRPr="005027FA">
              <w:rPr>
                <w:rFonts w:eastAsia="標楷體"/>
                <w:sz w:val="18"/>
                <w:szCs w:val="18"/>
              </w:rPr>
              <w:t>nusual or highly specialized academic area</w:t>
            </w:r>
          </w:p>
        </w:tc>
        <w:tc>
          <w:tcPr>
            <w:tcW w:w="629" w:type="dxa"/>
          </w:tcPr>
          <w:p w:rsidR="002A1651" w:rsidRDefault="002A1651" w:rsidP="000D31B7">
            <w:pPr>
              <w:rPr>
                <w:rFonts w:eastAsia="標楷體"/>
              </w:rPr>
            </w:pPr>
          </w:p>
        </w:tc>
      </w:tr>
    </w:tbl>
    <w:p w:rsidR="002A1651" w:rsidRPr="00C070B7" w:rsidRDefault="00380EE4" w:rsidP="00C070B7">
      <w:pPr>
        <w:spacing w:line="0" w:lineRule="atLeast"/>
        <w:contextualSpacing/>
        <w:rPr>
          <w:rFonts w:ascii="標楷體" w:eastAsia="標楷體"/>
          <w:b/>
        </w:rPr>
      </w:pPr>
      <w:r w:rsidRPr="00C070B7">
        <w:rPr>
          <w:rFonts w:ascii="標楷體" w:eastAsia="標楷體" w:hint="eastAsia"/>
          <w:b/>
        </w:rPr>
        <w:t>博士候選人資格考核</w:t>
      </w:r>
      <w:r w:rsidR="002A1651" w:rsidRPr="00C070B7">
        <w:rPr>
          <w:rFonts w:ascii="標楷體" w:eastAsia="標楷體" w:hint="eastAsia"/>
          <w:b/>
        </w:rPr>
        <w:t xml:space="preserve">舉行時間：中華民國    年    月    日(星期   )    </w:t>
      </w:r>
    </w:p>
    <w:p w:rsidR="00C070B7" w:rsidRPr="00C070B7" w:rsidRDefault="00C070B7" w:rsidP="00C070B7">
      <w:pPr>
        <w:spacing w:line="0" w:lineRule="atLeast"/>
        <w:contextualSpacing/>
        <w:rPr>
          <w:rFonts w:eastAsia="標楷體"/>
          <w:sz w:val="18"/>
          <w:szCs w:val="18"/>
        </w:rPr>
      </w:pPr>
      <w:r w:rsidRPr="00C070B7">
        <w:rPr>
          <w:rFonts w:eastAsia="標楷體"/>
          <w:sz w:val="18"/>
          <w:szCs w:val="18"/>
        </w:rPr>
        <w:t>Date of the Doctoral Candidate Qualification Examination: ________ / ________ / ________ (DD/MM/YYYY)</w:t>
      </w:r>
    </w:p>
    <w:p w:rsidR="00C070B7" w:rsidRDefault="00C070B7" w:rsidP="00C070B7">
      <w:pPr>
        <w:spacing w:line="0" w:lineRule="atLeast"/>
        <w:contextualSpacing/>
        <w:rPr>
          <w:rFonts w:ascii="標楷體" w:eastAsia="標楷體"/>
          <w:b/>
        </w:rPr>
      </w:pPr>
      <w:r w:rsidRPr="00C070B7">
        <w:rPr>
          <w:rFonts w:ascii="標楷體" w:eastAsia="標楷體" w:hint="eastAsia"/>
          <w:b/>
        </w:rPr>
        <w:t>博士候選人資格考核</w:t>
      </w:r>
      <w:r w:rsidR="002A1651" w:rsidRPr="00C070B7">
        <w:rPr>
          <w:rFonts w:ascii="標楷體" w:eastAsia="標楷體" w:hint="eastAsia"/>
          <w:b/>
        </w:rPr>
        <w:t>舉行地點</w:t>
      </w:r>
      <w:r w:rsidRPr="00C070B7">
        <w:rPr>
          <w:rFonts w:ascii="標楷體" w:eastAsia="標楷體" w:hint="eastAsia"/>
          <w:b/>
        </w:rPr>
        <w:t>：</w:t>
      </w:r>
    </w:p>
    <w:p w:rsidR="002A1651" w:rsidRDefault="00C070B7" w:rsidP="00C070B7">
      <w:pPr>
        <w:spacing w:line="0" w:lineRule="atLeast"/>
        <w:contextualSpacing/>
        <w:rPr>
          <w:rFonts w:eastAsia="標楷體"/>
        </w:rPr>
      </w:pPr>
      <w:r w:rsidRPr="00C070B7">
        <w:rPr>
          <w:rFonts w:eastAsia="標楷體" w:hint="eastAsia"/>
          <w:sz w:val="18"/>
          <w:szCs w:val="18"/>
        </w:rPr>
        <w:t>V</w:t>
      </w:r>
      <w:r w:rsidRPr="00C070B7">
        <w:rPr>
          <w:rFonts w:eastAsia="標楷體"/>
          <w:sz w:val="18"/>
          <w:szCs w:val="18"/>
        </w:rPr>
        <w:t>enue of the Doctoral Candidate Qualification Examination:</w:t>
      </w:r>
      <w:r w:rsidR="002A1651">
        <w:rPr>
          <w:rFonts w:ascii="標楷體" w:eastAsia="標楷體" w:hint="eastAsia"/>
        </w:rPr>
        <w:t xml:space="preserve">         </w:t>
      </w:r>
    </w:p>
    <w:p w:rsidR="002A1651" w:rsidRDefault="002A1651" w:rsidP="002A1651">
      <w:pPr>
        <w:rPr>
          <w:rFonts w:eastAsia="標楷體"/>
        </w:rPr>
      </w:pPr>
    </w:p>
    <w:p w:rsidR="00082940" w:rsidRDefault="002A1651" w:rsidP="002A1651">
      <w:pPr>
        <w:rPr>
          <w:rFonts w:eastAsia="標楷體"/>
        </w:rPr>
      </w:pPr>
      <w:r>
        <w:rPr>
          <w:rFonts w:eastAsia="標楷體" w:hint="eastAsia"/>
        </w:rPr>
        <w:t xml:space="preserve">                                 </w:t>
      </w:r>
      <w:r>
        <w:rPr>
          <w:rFonts w:eastAsia="標楷體" w:hint="eastAsia"/>
        </w:rPr>
        <w:t xml:space="preserve">　　　　</w:t>
      </w:r>
    </w:p>
    <w:p w:rsidR="00082940" w:rsidRDefault="00082940" w:rsidP="002A1651">
      <w:pPr>
        <w:rPr>
          <w:rFonts w:eastAsia="標楷體"/>
        </w:rPr>
      </w:pPr>
    </w:p>
    <w:p w:rsidR="00C070B7" w:rsidRPr="00C070B7" w:rsidRDefault="002A1651" w:rsidP="00C070B7">
      <w:pPr>
        <w:rPr>
          <w:rFonts w:eastAsia="標楷體"/>
          <w:sz w:val="18"/>
          <w:szCs w:val="18"/>
        </w:rPr>
      </w:pPr>
      <w:r>
        <w:rPr>
          <w:rFonts w:eastAsia="標楷體" w:hint="eastAsia"/>
        </w:rPr>
        <w:t>日期：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日</w:t>
      </w:r>
      <w:r w:rsidR="00C070B7" w:rsidRPr="00C070B7">
        <w:rPr>
          <w:rFonts w:eastAsia="標楷體"/>
          <w:sz w:val="18"/>
          <w:szCs w:val="18"/>
        </w:rPr>
        <w:t>________ / ________ / ________ (DD/MM/YYYY)</w:t>
      </w:r>
    </w:p>
    <w:p w:rsidR="002A1651" w:rsidRPr="00C070B7" w:rsidRDefault="002A1651" w:rsidP="00C070B7">
      <w:pPr>
        <w:rPr>
          <w:rFonts w:eastAsia="標楷體"/>
        </w:rPr>
      </w:pPr>
    </w:p>
    <w:sectPr w:rsidR="002A1651" w:rsidRPr="00C070B7" w:rsidSect="00735E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978" w:rsidRDefault="00857978" w:rsidP="00787CE6">
      <w:r>
        <w:separator/>
      </w:r>
    </w:p>
  </w:endnote>
  <w:endnote w:type="continuationSeparator" w:id="0">
    <w:p w:rsidR="00857978" w:rsidRDefault="00857978" w:rsidP="0078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978" w:rsidRDefault="00857978" w:rsidP="00787CE6">
      <w:r>
        <w:separator/>
      </w:r>
    </w:p>
  </w:footnote>
  <w:footnote w:type="continuationSeparator" w:id="0">
    <w:p w:rsidR="00857978" w:rsidRDefault="00857978" w:rsidP="0078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E24"/>
    <w:multiLevelType w:val="singleLevel"/>
    <w:tmpl w:val="884E932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8AB3A6F"/>
    <w:multiLevelType w:val="hybridMultilevel"/>
    <w:tmpl w:val="0574A2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15832"/>
    <w:multiLevelType w:val="hybridMultilevel"/>
    <w:tmpl w:val="6BBA214C"/>
    <w:lvl w:ilvl="0" w:tplc="7916B94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BC629D"/>
    <w:multiLevelType w:val="hybridMultilevel"/>
    <w:tmpl w:val="BBAC5D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4F6E66"/>
    <w:multiLevelType w:val="hybridMultilevel"/>
    <w:tmpl w:val="6902F922"/>
    <w:lvl w:ilvl="0" w:tplc="5234019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912220"/>
    <w:multiLevelType w:val="hybridMultilevel"/>
    <w:tmpl w:val="ACFE4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A2"/>
    <w:rsid w:val="0001301D"/>
    <w:rsid w:val="000431DF"/>
    <w:rsid w:val="00047753"/>
    <w:rsid w:val="00052CCE"/>
    <w:rsid w:val="000611BA"/>
    <w:rsid w:val="00067327"/>
    <w:rsid w:val="00072127"/>
    <w:rsid w:val="00075C5F"/>
    <w:rsid w:val="00082940"/>
    <w:rsid w:val="00092E62"/>
    <w:rsid w:val="000B61D5"/>
    <w:rsid w:val="000D30E6"/>
    <w:rsid w:val="000D4871"/>
    <w:rsid w:val="000D7A49"/>
    <w:rsid w:val="000E01BE"/>
    <w:rsid w:val="000F134C"/>
    <w:rsid w:val="0017212E"/>
    <w:rsid w:val="00173CF6"/>
    <w:rsid w:val="001B022F"/>
    <w:rsid w:val="001E3110"/>
    <w:rsid w:val="001F2039"/>
    <w:rsid w:val="00204E8E"/>
    <w:rsid w:val="00267BEA"/>
    <w:rsid w:val="002A1651"/>
    <w:rsid w:val="002A165D"/>
    <w:rsid w:val="002C7FCF"/>
    <w:rsid w:val="002F61DA"/>
    <w:rsid w:val="00311D71"/>
    <w:rsid w:val="00330BB6"/>
    <w:rsid w:val="0033440F"/>
    <w:rsid w:val="003524B3"/>
    <w:rsid w:val="00371F40"/>
    <w:rsid w:val="00380EE4"/>
    <w:rsid w:val="00390891"/>
    <w:rsid w:val="003A38DB"/>
    <w:rsid w:val="003A76B6"/>
    <w:rsid w:val="003B437A"/>
    <w:rsid w:val="003D04C2"/>
    <w:rsid w:val="003F426C"/>
    <w:rsid w:val="004011E0"/>
    <w:rsid w:val="00417C43"/>
    <w:rsid w:val="00453971"/>
    <w:rsid w:val="004831DC"/>
    <w:rsid w:val="004A2B10"/>
    <w:rsid w:val="004A4C3F"/>
    <w:rsid w:val="004D0C53"/>
    <w:rsid w:val="004D76DD"/>
    <w:rsid w:val="004E530D"/>
    <w:rsid w:val="00526987"/>
    <w:rsid w:val="0053683D"/>
    <w:rsid w:val="00561083"/>
    <w:rsid w:val="00580AA2"/>
    <w:rsid w:val="00590F71"/>
    <w:rsid w:val="005A71E9"/>
    <w:rsid w:val="005B2C90"/>
    <w:rsid w:val="005E5EA2"/>
    <w:rsid w:val="005F7188"/>
    <w:rsid w:val="005F736A"/>
    <w:rsid w:val="006103F8"/>
    <w:rsid w:val="0063140D"/>
    <w:rsid w:val="00636E46"/>
    <w:rsid w:val="006604B3"/>
    <w:rsid w:val="0068272E"/>
    <w:rsid w:val="006C0529"/>
    <w:rsid w:val="006C71C7"/>
    <w:rsid w:val="006E25FF"/>
    <w:rsid w:val="006E7401"/>
    <w:rsid w:val="007163A8"/>
    <w:rsid w:val="007273E4"/>
    <w:rsid w:val="00735EBD"/>
    <w:rsid w:val="00751B4F"/>
    <w:rsid w:val="00757DF7"/>
    <w:rsid w:val="00787CE6"/>
    <w:rsid w:val="007971A5"/>
    <w:rsid w:val="007973E9"/>
    <w:rsid w:val="007B6081"/>
    <w:rsid w:val="007C2454"/>
    <w:rsid w:val="007C2DBE"/>
    <w:rsid w:val="0080454D"/>
    <w:rsid w:val="00857978"/>
    <w:rsid w:val="008E1069"/>
    <w:rsid w:val="008F73BD"/>
    <w:rsid w:val="0097564D"/>
    <w:rsid w:val="009E1DA6"/>
    <w:rsid w:val="00A24525"/>
    <w:rsid w:val="00A2580E"/>
    <w:rsid w:val="00A35179"/>
    <w:rsid w:val="00A65BA0"/>
    <w:rsid w:val="00A82E3F"/>
    <w:rsid w:val="00B012C1"/>
    <w:rsid w:val="00B035CF"/>
    <w:rsid w:val="00B273C1"/>
    <w:rsid w:val="00B3189A"/>
    <w:rsid w:val="00B47539"/>
    <w:rsid w:val="00B733DE"/>
    <w:rsid w:val="00BA6D74"/>
    <w:rsid w:val="00BC2F8B"/>
    <w:rsid w:val="00BF4B97"/>
    <w:rsid w:val="00C070B7"/>
    <w:rsid w:val="00C13EAE"/>
    <w:rsid w:val="00C22636"/>
    <w:rsid w:val="00C23D50"/>
    <w:rsid w:val="00C46975"/>
    <w:rsid w:val="00C843E8"/>
    <w:rsid w:val="00D851BA"/>
    <w:rsid w:val="00DD635D"/>
    <w:rsid w:val="00E11529"/>
    <w:rsid w:val="00E36C23"/>
    <w:rsid w:val="00E52225"/>
    <w:rsid w:val="00E93C61"/>
    <w:rsid w:val="00EA073D"/>
    <w:rsid w:val="00EA3340"/>
    <w:rsid w:val="00EC462E"/>
    <w:rsid w:val="00EF2368"/>
    <w:rsid w:val="00F06300"/>
    <w:rsid w:val="00F23756"/>
    <w:rsid w:val="00F3631D"/>
    <w:rsid w:val="00F55C15"/>
    <w:rsid w:val="00F635B6"/>
    <w:rsid w:val="00F7059E"/>
    <w:rsid w:val="00FC4BC5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2F560-B497-4757-B352-270746AA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6D74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3A76B6"/>
    <w:pPr>
      <w:jc w:val="right"/>
    </w:pPr>
  </w:style>
  <w:style w:type="paragraph" w:styleId="a5">
    <w:name w:val="header"/>
    <w:basedOn w:val="a"/>
    <w:link w:val="a6"/>
    <w:rsid w:val="00787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87CE6"/>
    <w:rPr>
      <w:kern w:val="2"/>
    </w:rPr>
  </w:style>
  <w:style w:type="paragraph" w:styleId="a7">
    <w:name w:val="footer"/>
    <w:basedOn w:val="a"/>
    <w:link w:val="a8"/>
    <w:rsid w:val="00787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87CE6"/>
    <w:rPr>
      <w:kern w:val="2"/>
    </w:rPr>
  </w:style>
  <w:style w:type="table" w:styleId="a9">
    <w:name w:val="Table Grid"/>
    <w:basedOn w:val="a1"/>
    <w:rsid w:val="0040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B60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E522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>cc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   告</dc:title>
  <dc:subject/>
  <dc:creator>aab</dc:creator>
  <cp:keywords/>
  <dc:description/>
  <cp:lastModifiedBy>user</cp:lastModifiedBy>
  <cp:revision>4</cp:revision>
  <cp:lastPrinted>2026-05-29T02:01:00Z</cp:lastPrinted>
  <dcterms:created xsi:type="dcterms:W3CDTF">2026-05-29T01:26:00Z</dcterms:created>
  <dcterms:modified xsi:type="dcterms:W3CDTF">2026-05-29T02:02:00Z</dcterms:modified>
</cp:coreProperties>
</file>